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91A1" w14:textId="77777777" w:rsidR="004A2C0D" w:rsidRDefault="004A2C0D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36"/>
        </w:rPr>
      </w:pPr>
    </w:p>
    <w:p w14:paraId="49FEBF3B" w14:textId="2C656ED1" w:rsidR="004A2C0D" w:rsidRDefault="00000000" w:rsidP="00AA2C6A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36"/>
        </w:rPr>
      </w:pPr>
      <w:r>
        <w:rPr>
          <w:rFonts w:ascii="方正小标宋_GBK" w:eastAsia="方正小标宋_GBK" w:hAnsi="方正小标宋_GBK" w:cs="方正小标宋_GBK" w:hint="eastAsia"/>
          <w:sz w:val="40"/>
          <w:szCs w:val="36"/>
        </w:rPr>
        <w:t>关于xx学院2025年</w:t>
      </w:r>
      <w:r w:rsidR="00AA2C6A">
        <w:rPr>
          <w:rFonts w:ascii="方正小标宋_GBK" w:eastAsia="方正小标宋_GBK" w:hAnsi="方正小标宋_GBK" w:cs="方正小标宋_GBK" w:hint="eastAsia"/>
          <w:sz w:val="40"/>
          <w:szCs w:val="36"/>
        </w:rPr>
        <w:t>秋季学期</w:t>
      </w:r>
      <w:r>
        <w:rPr>
          <w:rFonts w:ascii="方正小标宋_GBK" w:eastAsia="方正小标宋_GBK" w:hAnsi="方正小标宋_GBK" w:cs="方正小标宋_GBK" w:hint="eastAsia"/>
          <w:sz w:val="40"/>
          <w:szCs w:val="36"/>
        </w:rPr>
        <w:t>发展团员名单</w:t>
      </w:r>
    </w:p>
    <w:p w14:paraId="4CFB09EF" w14:textId="77777777" w:rsidR="004A2C0D" w:rsidRDefault="00000000" w:rsidP="00AA2C6A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36"/>
        </w:rPr>
      </w:pPr>
      <w:r>
        <w:rPr>
          <w:rFonts w:ascii="方正小标宋_GBK" w:eastAsia="方正小标宋_GBK" w:hAnsi="方正小标宋_GBK" w:cs="方正小标宋_GBK" w:hint="eastAsia"/>
          <w:sz w:val="40"/>
          <w:szCs w:val="36"/>
        </w:rPr>
        <w:t>公示结果无异议的说明</w:t>
      </w:r>
    </w:p>
    <w:p w14:paraId="55B8E4F3" w14:textId="77777777" w:rsidR="004A2C0D" w:rsidRDefault="004A2C0D">
      <w:pPr>
        <w:spacing w:line="560" w:lineRule="exact"/>
        <w:jc w:val="center"/>
        <w:rPr>
          <w:rFonts w:ascii="华文中宋" w:eastAsia="华文中宋" w:hAnsi="华文中宋" w:cs="仿宋" w:hint="eastAsia"/>
          <w:sz w:val="40"/>
          <w:szCs w:val="36"/>
        </w:rPr>
      </w:pPr>
    </w:p>
    <w:p w14:paraId="313410ED" w14:textId="5941EAB4" w:rsidR="004A2C0D" w:rsidRPr="00AA2C6A" w:rsidRDefault="00000000" w:rsidP="00AA2C6A">
      <w:pPr>
        <w:spacing w:line="560" w:lineRule="exact"/>
        <w:rPr>
          <w:rFonts w:ascii="仿宋_GB2312" w:eastAsia="仿宋_GB2312" w:hAnsi="仿宋_GB2312" w:cs="仿宋_GB2312" w:hint="eastAsia"/>
          <w:sz w:val="32"/>
          <w:szCs w:val="28"/>
        </w:rPr>
      </w:pPr>
      <w:r w:rsidRPr="00AA2C6A">
        <w:rPr>
          <w:rFonts w:ascii="仿宋_GB2312" w:eastAsia="仿宋_GB2312" w:hAnsi="仿宋_GB2312" w:cs="仿宋_GB2312" w:hint="eastAsia"/>
          <w:sz w:val="32"/>
          <w:szCs w:val="28"/>
        </w:rPr>
        <w:t>共青团</w:t>
      </w:r>
      <w:r w:rsidR="00AA2C6A" w:rsidRPr="00AA2C6A">
        <w:rPr>
          <w:rFonts w:ascii="仿宋_GB2312" w:eastAsia="仿宋_GB2312" w:hAnsi="仿宋_GB2312" w:cs="仿宋_GB2312" w:hint="eastAsia"/>
          <w:sz w:val="32"/>
          <w:szCs w:val="28"/>
        </w:rPr>
        <w:t>中国石油大学（北京）</w:t>
      </w:r>
      <w:r w:rsidRPr="00AA2C6A">
        <w:rPr>
          <w:rFonts w:ascii="仿宋_GB2312" w:eastAsia="仿宋_GB2312" w:hAnsi="仿宋_GB2312" w:cs="仿宋_GB2312" w:hint="eastAsia"/>
          <w:sz w:val="32"/>
          <w:szCs w:val="28"/>
        </w:rPr>
        <w:t>委员会：</w:t>
      </w:r>
    </w:p>
    <w:p w14:paraId="357A14FD" w14:textId="390E8DAD" w:rsidR="004A2C0D" w:rsidRPr="00AA2C6A" w:rsidRDefault="00000000" w:rsidP="00AA2C6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AA2C6A">
        <w:rPr>
          <w:rFonts w:ascii="仿宋_GB2312" w:eastAsia="仿宋_GB2312" w:hAnsi="仿宋_GB2312" w:cs="仿宋_GB2312" w:hint="eastAsia"/>
          <w:sz w:val="32"/>
          <w:szCs w:val="32"/>
        </w:rPr>
        <w:t>我院按照《中国共产主义青年团章程》《中国共产主义青年团发展团员工作细则》《新时代共青团员先进性评价指导大纲(试行)》等文件</w:t>
      </w:r>
      <w:r w:rsidR="00AA2C6A" w:rsidRPr="00AA2C6A">
        <w:rPr>
          <w:rFonts w:ascii="仿宋_GB2312" w:eastAsia="仿宋_GB2312" w:hAnsi="仿宋_GB2312" w:cs="仿宋_GB2312" w:hint="eastAsia"/>
          <w:sz w:val="32"/>
          <w:szCs w:val="32"/>
        </w:rPr>
        <w:t>规定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，结合《</w:t>
      </w:r>
      <w:r w:rsidR="00AA2C6A" w:rsidRPr="00AA2C6A">
        <w:rPr>
          <w:rFonts w:ascii="仿宋_GB2312" w:eastAsia="仿宋_GB2312" w:hAnsi="仿宋_GB2312" w:cs="仿宋_GB2312" w:hint="eastAsia"/>
          <w:sz w:val="32"/>
          <w:szCs w:val="32"/>
        </w:rPr>
        <w:t>中国石油大学（北京）2025年秋季学期发展团员工作指引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》及我院实际，规范开展了2025年</w:t>
      </w:r>
      <w:r w:rsidR="00AA2C6A" w:rsidRPr="00AA2C6A">
        <w:rPr>
          <w:rFonts w:ascii="仿宋_GB2312" w:eastAsia="仿宋_GB2312" w:hAnsi="仿宋_GB2312" w:cs="仿宋_GB2312" w:hint="eastAsia"/>
          <w:sz w:val="32"/>
          <w:szCs w:val="32"/>
        </w:rPr>
        <w:t>秋季学期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发展团员工作，并于2025年</w:t>
      </w:r>
      <w:r w:rsidR="00AA2C6A" w:rsidRPr="00AA2C6A">
        <w:rPr>
          <w:rFonts w:ascii="仿宋_GB2312" w:eastAsia="仿宋_GB2312" w:hAnsi="仿宋_GB2312" w:cs="仿宋_GB2312" w:hint="eastAsia"/>
          <w:sz w:val="32"/>
          <w:szCs w:val="32"/>
        </w:rPr>
        <w:t>XX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A2C6A" w:rsidRPr="00AA2C6A">
        <w:rPr>
          <w:rFonts w:ascii="仿宋_GB2312" w:eastAsia="仿宋_GB2312" w:hAnsi="仿宋_GB2312" w:cs="仿宋_GB2312" w:hint="eastAsia"/>
          <w:sz w:val="32"/>
          <w:szCs w:val="32"/>
        </w:rPr>
        <w:t>XX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日—</w:t>
      </w:r>
      <w:r w:rsidR="00AA2C6A" w:rsidRPr="00AA2C6A">
        <w:rPr>
          <w:rFonts w:ascii="仿宋_GB2312" w:eastAsia="仿宋_GB2312" w:hAnsi="仿宋_GB2312" w:cs="仿宋_GB2312" w:hint="eastAsia"/>
          <w:sz w:val="32"/>
          <w:szCs w:val="32"/>
        </w:rPr>
        <w:t>XX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A2C6A" w:rsidRPr="00AA2C6A">
        <w:rPr>
          <w:rFonts w:ascii="仿宋_GB2312" w:eastAsia="仿宋_GB2312" w:hAnsi="仿宋_GB2312" w:cs="仿宋_GB2312" w:hint="eastAsia"/>
          <w:sz w:val="32"/>
          <w:szCs w:val="32"/>
        </w:rPr>
        <w:t>XX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日对</w:t>
      </w:r>
      <w:r w:rsidR="00AA2C6A" w:rsidRPr="00AA2C6A">
        <w:rPr>
          <w:rFonts w:ascii="仿宋_GB2312" w:eastAsia="仿宋_GB2312" w:hAnsi="仿宋_GB2312" w:cs="仿宋_GB2312" w:hint="eastAsia"/>
          <w:sz w:val="32"/>
          <w:szCs w:val="32"/>
        </w:rPr>
        <w:t>XX</w:t>
      </w:r>
      <w:r w:rsidRPr="00AA2C6A">
        <w:rPr>
          <w:rFonts w:ascii="仿宋_GB2312" w:eastAsia="仿宋_GB2312" w:hAnsi="仿宋_GB2312" w:cs="仿宋_GB2312" w:hint="eastAsia"/>
          <w:sz w:val="32"/>
          <w:szCs w:val="32"/>
        </w:rPr>
        <w:t>名发展团员对象名单进行公示，公示期间无异议。（或公示期间有xx问题，经核查，xx无异议）</w:t>
      </w:r>
    </w:p>
    <w:p w14:paraId="74971B30" w14:textId="166A1EE4" w:rsidR="00AA2C6A" w:rsidRDefault="00000000" w:rsidP="00AA2C6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A2C6A">
        <w:rPr>
          <w:rFonts w:ascii="仿宋_GB2312" w:eastAsia="仿宋_GB2312" w:hAnsi="仿宋_GB2312" w:cs="仿宋_GB2312" w:hint="eastAsia"/>
          <w:sz w:val="32"/>
          <w:szCs w:val="32"/>
        </w:rPr>
        <w:t>特此说明。</w:t>
      </w:r>
    </w:p>
    <w:p w14:paraId="46A9D20E" w14:textId="77777777" w:rsidR="00AA2C6A" w:rsidRDefault="00AA2C6A" w:rsidP="00AA2C6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1A227E1" w14:textId="77777777" w:rsidR="00AA2C6A" w:rsidRDefault="00AA2C6A" w:rsidP="00AA2C6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CA3CBF5" w14:textId="77777777" w:rsidR="00AA2C6A" w:rsidRPr="00AA2C6A" w:rsidRDefault="00AA2C6A" w:rsidP="00AA2C6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0D1A9C1" w14:textId="0A881B9C" w:rsidR="00AA2C6A" w:rsidRDefault="00000000" w:rsidP="00AA2C6A">
      <w:pPr>
        <w:spacing w:line="560" w:lineRule="exact"/>
        <w:ind w:firstLineChars="800" w:firstLine="2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共青团</w:t>
      </w:r>
      <w:r w:rsidR="00AA2C6A">
        <w:rPr>
          <w:rFonts w:ascii="仿宋_GB2312" w:eastAsia="仿宋_GB2312" w:hAnsi="仿宋_GB2312" w:cs="仿宋_GB2312" w:hint="eastAsia"/>
          <w:sz w:val="32"/>
          <w:szCs w:val="32"/>
        </w:rPr>
        <w:t>中国石油大学（北京）XX学院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委员会</w:t>
      </w:r>
    </w:p>
    <w:p w14:paraId="154FB45A" w14:textId="5C529DED" w:rsidR="004A2C0D" w:rsidRDefault="00000000" w:rsidP="00AA2C6A">
      <w:pPr>
        <w:spacing w:line="560" w:lineRule="exact"/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</w:t>
      </w:r>
      <w:r w:rsidR="00AA2C6A"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A2C6A"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2DC69140" w14:textId="77777777" w:rsidR="004A2C0D" w:rsidRDefault="004A2C0D">
      <w:pPr>
        <w:rPr>
          <w:rFonts w:asciiTheme="minorEastAsia" w:hAnsiTheme="minorEastAsia" w:cstheme="minorEastAsia" w:hint="eastAsia"/>
        </w:rPr>
      </w:pPr>
    </w:p>
    <w:sectPr w:rsidR="004A2C0D" w:rsidSect="00AA2C6A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4161" w14:textId="77777777" w:rsidR="004D5FDC" w:rsidRDefault="004D5FDC">
      <w:pPr>
        <w:spacing w:line="240" w:lineRule="auto"/>
      </w:pPr>
      <w:r>
        <w:separator/>
      </w:r>
    </w:p>
  </w:endnote>
  <w:endnote w:type="continuationSeparator" w:id="0">
    <w:p w14:paraId="06E5A159" w14:textId="77777777" w:rsidR="004D5FDC" w:rsidRDefault="004D5F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967F" w14:textId="77777777" w:rsidR="004D5FDC" w:rsidRDefault="004D5FDC">
      <w:r>
        <w:separator/>
      </w:r>
    </w:p>
  </w:footnote>
  <w:footnote w:type="continuationSeparator" w:id="0">
    <w:p w14:paraId="503A3D86" w14:textId="77777777" w:rsidR="004D5FDC" w:rsidRDefault="004D5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EwZGQzZDBkMGQ5ZDg3OTQzYjY0ZDA1Y2NlOTM2NzAifQ=="/>
  </w:docVars>
  <w:rsids>
    <w:rsidRoot w:val="00C5390D"/>
    <w:rsid w:val="FFABBB8E"/>
    <w:rsid w:val="00056CA2"/>
    <w:rsid w:val="00124F21"/>
    <w:rsid w:val="00130037"/>
    <w:rsid w:val="001B029E"/>
    <w:rsid w:val="001B7298"/>
    <w:rsid w:val="001E3E28"/>
    <w:rsid w:val="002C5225"/>
    <w:rsid w:val="0041380C"/>
    <w:rsid w:val="004A2C0D"/>
    <w:rsid w:val="004D5FDC"/>
    <w:rsid w:val="00603BFB"/>
    <w:rsid w:val="006774A8"/>
    <w:rsid w:val="007702D6"/>
    <w:rsid w:val="007C38A7"/>
    <w:rsid w:val="008700EA"/>
    <w:rsid w:val="00967EDD"/>
    <w:rsid w:val="00A14AD3"/>
    <w:rsid w:val="00A5648F"/>
    <w:rsid w:val="00A9415D"/>
    <w:rsid w:val="00AA2C6A"/>
    <w:rsid w:val="00C15003"/>
    <w:rsid w:val="00C5390D"/>
    <w:rsid w:val="00CB00C5"/>
    <w:rsid w:val="00D10D54"/>
    <w:rsid w:val="00D15201"/>
    <w:rsid w:val="00DB69E9"/>
    <w:rsid w:val="00E84814"/>
    <w:rsid w:val="00E93F0E"/>
    <w:rsid w:val="00EA1230"/>
    <w:rsid w:val="00F33D34"/>
    <w:rsid w:val="00F7532E"/>
    <w:rsid w:val="00F96196"/>
    <w:rsid w:val="01205D5C"/>
    <w:rsid w:val="01714809"/>
    <w:rsid w:val="02C92162"/>
    <w:rsid w:val="033C0E47"/>
    <w:rsid w:val="0374238F"/>
    <w:rsid w:val="03E3624D"/>
    <w:rsid w:val="04695C6C"/>
    <w:rsid w:val="05E82D9C"/>
    <w:rsid w:val="073F0A81"/>
    <w:rsid w:val="0C5D631F"/>
    <w:rsid w:val="0CC00052"/>
    <w:rsid w:val="0DF963E7"/>
    <w:rsid w:val="0F307AB2"/>
    <w:rsid w:val="10303AE2"/>
    <w:rsid w:val="103E1D5B"/>
    <w:rsid w:val="105E6329"/>
    <w:rsid w:val="12996EC7"/>
    <w:rsid w:val="145F3C89"/>
    <w:rsid w:val="1554122D"/>
    <w:rsid w:val="177071D6"/>
    <w:rsid w:val="1779569B"/>
    <w:rsid w:val="17BB64D3"/>
    <w:rsid w:val="17E56468"/>
    <w:rsid w:val="18CB084B"/>
    <w:rsid w:val="1C1E4330"/>
    <w:rsid w:val="1CAC629E"/>
    <w:rsid w:val="1CBC0BD7"/>
    <w:rsid w:val="1CD85505"/>
    <w:rsid w:val="1CDD0B4D"/>
    <w:rsid w:val="1CF06327"/>
    <w:rsid w:val="1D85546D"/>
    <w:rsid w:val="1E954781"/>
    <w:rsid w:val="20C076C0"/>
    <w:rsid w:val="21295E56"/>
    <w:rsid w:val="2265761B"/>
    <w:rsid w:val="25393838"/>
    <w:rsid w:val="25551BC9"/>
    <w:rsid w:val="25C91C6F"/>
    <w:rsid w:val="27E15995"/>
    <w:rsid w:val="29B36A2C"/>
    <w:rsid w:val="2D3227EF"/>
    <w:rsid w:val="2E3B3926"/>
    <w:rsid w:val="2E9279E9"/>
    <w:rsid w:val="2EBF6305"/>
    <w:rsid w:val="30751371"/>
    <w:rsid w:val="31ED4EA0"/>
    <w:rsid w:val="343C7EFD"/>
    <w:rsid w:val="35747E49"/>
    <w:rsid w:val="37421B3D"/>
    <w:rsid w:val="3CC152B1"/>
    <w:rsid w:val="3DD84CED"/>
    <w:rsid w:val="3DFA1107"/>
    <w:rsid w:val="3E3068D7"/>
    <w:rsid w:val="3E9913FE"/>
    <w:rsid w:val="42CA25B3"/>
    <w:rsid w:val="42E12896"/>
    <w:rsid w:val="45F11042"/>
    <w:rsid w:val="46EB3CE3"/>
    <w:rsid w:val="4C6A56AA"/>
    <w:rsid w:val="4DA578B7"/>
    <w:rsid w:val="4E0F6F44"/>
    <w:rsid w:val="50F679C5"/>
    <w:rsid w:val="522D4CDA"/>
    <w:rsid w:val="528D5C4E"/>
    <w:rsid w:val="52AD62F0"/>
    <w:rsid w:val="543C16DA"/>
    <w:rsid w:val="58AD0E43"/>
    <w:rsid w:val="5DEC23C3"/>
    <w:rsid w:val="5E6F4DA2"/>
    <w:rsid w:val="5F2E3949"/>
    <w:rsid w:val="5F4104EC"/>
    <w:rsid w:val="60397415"/>
    <w:rsid w:val="622F6D22"/>
    <w:rsid w:val="626A76BB"/>
    <w:rsid w:val="63803C56"/>
    <w:rsid w:val="63F41FD1"/>
    <w:rsid w:val="63FF0976"/>
    <w:rsid w:val="678D1145"/>
    <w:rsid w:val="699658D9"/>
    <w:rsid w:val="699B4C9D"/>
    <w:rsid w:val="6B1940CB"/>
    <w:rsid w:val="6B941FF9"/>
    <w:rsid w:val="6D03250E"/>
    <w:rsid w:val="6D415B5B"/>
    <w:rsid w:val="6E533D98"/>
    <w:rsid w:val="6F881820"/>
    <w:rsid w:val="711046D6"/>
    <w:rsid w:val="73336990"/>
    <w:rsid w:val="73E42131"/>
    <w:rsid w:val="750E6C6B"/>
    <w:rsid w:val="75680129"/>
    <w:rsid w:val="757A42DE"/>
    <w:rsid w:val="75E8126A"/>
    <w:rsid w:val="771C6B47"/>
    <w:rsid w:val="783C5FB3"/>
    <w:rsid w:val="79A100AE"/>
    <w:rsid w:val="7A5E5F9F"/>
    <w:rsid w:val="7AF1296F"/>
    <w:rsid w:val="7D74056E"/>
    <w:rsid w:val="7F645E05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185A4"/>
  <w15:docId w15:val="{C0E33181-491F-43A0-BDDA-08BE4048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150</Characters>
  <Application>Microsoft Office Word</Application>
  <DocSecurity>0</DocSecurity>
  <Lines>10</Lines>
  <Paragraphs>7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联想</dc:creator>
  <cp:lastModifiedBy>洪悦 杨</cp:lastModifiedBy>
  <cp:revision>43</cp:revision>
  <dcterms:created xsi:type="dcterms:W3CDTF">2023-09-24T18:09:00Z</dcterms:created>
  <dcterms:modified xsi:type="dcterms:W3CDTF">2025-10-14T16:23:00Z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2E28762A70CF4E0DBB13E90CA5549D12_13</vt:lpwstr>
  </property>
  <property fmtid="{D5CDD505-2E9C-101B-9397-08002B2CF9AE}" pid="4" name="KSOTemplateDocerSaveRecord">
    <vt:lpwstr>eyJoZGlkIjoiNmEwZGQzZDBkMGQ5ZDg3OTQzYjY0ZDA1Y2NlOTM2NzAiLCJ1c2VySWQiOiI0MzYxMTczMzgifQ==</vt:lpwstr>
  </property>
</Properties>
</file>